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9A" w:rsidRDefault="000D799A" w:rsidP="000D7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433">
        <w:rPr>
          <w:rFonts w:ascii="Times New Roman" w:hAnsi="Times New Roman"/>
          <w:b/>
          <w:sz w:val="28"/>
          <w:szCs w:val="28"/>
        </w:rPr>
        <w:t>5.2. «Экономи</w:t>
      </w:r>
      <w:r>
        <w:rPr>
          <w:rFonts w:ascii="Times New Roman" w:hAnsi="Times New Roman"/>
          <w:b/>
          <w:sz w:val="28"/>
          <w:szCs w:val="28"/>
        </w:rPr>
        <w:t>ка» (научные специальности 5.2.2</w:t>
      </w:r>
      <w:r w:rsidRPr="00F30433">
        <w:rPr>
          <w:rFonts w:ascii="Times New Roman" w:hAnsi="Times New Roman"/>
          <w:b/>
          <w:sz w:val="28"/>
          <w:szCs w:val="28"/>
        </w:rPr>
        <w:t xml:space="preserve"> – 5.2.7)</w:t>
      </w:r>
    </w:p>
    <w:p w:rsidR="007A49AD" w:rsidRPr="007A49AD" w:rsidRDefault="007A49AD" w:rsidP="000D79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49AD">
        <w:rPr>
          <w:rFonts w:ascii="Times New Roman" w:hAnsi="Times New Roman"/>
          <w:sz w:val="28"/>
          <w:szCs w:val="28"/>
        </w:rPr>
        <w:t>(вторые вопросы в экзаменационных билетах)</w:t>
      </w:r>
    </w:p>
    <w:p w:rsidR="000D799A" w:rsidRPr="00F30433" w:rsidRDefault="000D799A" w:rsidP="000D799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D799A" w:rsidRPr="00F30433" w:rsidRDefault="000D799A" w:rsidP="000D799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Гуманитарные дисциплины в структуре научного знания.</w:t>
      </w:r>
    </w:p>
    <w:p w:rsidR="000D799A" w:rsidRPr="00F30433" w:rsidRDefault="000D799A" w:rsidP="000D799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Специфика объекта и предмета гуманитарного знания.</w:t>
      </w:r>
    </w:p>
    <w:p w:rsidR="000D799A" w:rsidRPr="00F30433" w:rsidRDefault="000D799A" w:rsidP="000D799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Концептосфера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способы ее бытия: эпистемологический аспект.</w:t>
      </w:r>
    </w:p>
    <w:p w:rsidR="000D799A" w:rsidRPr="00F30433" w:rsidRDefault="000D799A" w:rsidP="000D799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Актуализация языковой реальности в дискурсах социально-гуманитарных наук.</w:t>
      </w:r>
    </w:p>
    <w:p w:rsidR="000D799A" w:rsidRPr="00F30433" w:rsidRDefault="000D799A" w:rsidP="000D799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Текст как особая реальность социально-гуманитарного познания.</w:t>
      </w:r>
    </w:p>
    <w:p w:rsidR="000D799A" w:rsidRPr="00F30433" w:rsidRDefault="000D799A" w:rsidP="000D799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Концептуально-философское осмысление жизни и общества.</w:t>
      </w:r>
    </w:p>
    <w:p w:rsidR="000D799A" w:rsidRPr="00F30433" w:rsidRDefault="000D799A" w:rsidP="000D799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Ценности и смыслы как способы предъявления и раскрытия </w:t>
      </w:r>
      <w:proofErr w:type="spellStart"/>
      <w:proofErr w:type="gramStart"/>
      <w:r w:rsidRPr="00F30433">
        <w:rPr>
          <w:rFonts w:ascii="Times New Roman" w:hAnsi="Times New Roman"/>
          <w:sz w:val="26"/>
          <w:szCs w:val="26"/>
        </w:rPr>
        <w:t>субъек-тивности</w:t>
      </w:r>
      <w:proofErr w:type="spellEnd"/>
      <w:proofErr w:type="gramEnd"/>
      <w:r w:rsidRPr="00F30433">
        <w:rPr>
          <w:rFonts w:ascii="Times New Roman" w:hAnsi="Times New Roman"/>
          <w:sz w:val="26"/>
          <w:szCs w:val="26"/>
        </w:rPr>
        <w:t xml:space="preserve"> знания.</w:t>
      </w:r>
    </w:p>
    <w:p w:rsidR="000D799A" w:rsidRPr="00F30433" w:rsidRDefault="000D799A" w:rsidP="000D799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Методы социальных и гуманитарных наук. Интерпретация как основной метод социально-гуманитарного познания.</w:t>
      </w:r>
    </w:p>
    <w:p w:rsidR="000D799A" w:rsidRPr="00F30433" w:rsidRDefault="000D799A" w:rsidP="000D799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Конструктивизм и де-конструкция в </w:t>
      </w:r>
      <w:proofErr w:type="gramStart"/>
      <w:r w:rsidRPr="00F30433">
        <w:rPr>
          <w:rFonts w:ascii="Times New Roman" w:hAnsi="Times New Roman"/>
          <w:sz w:val="26"/>
          <w:szCs w:val="26"/>
        </w:rPr>
        <w:t>социально-гуманитарном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позна-нии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0D799A" w:rsidRPr="00F30433" w:rsidRDefault="000D799A" w:rsidP="000D799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Современные философские проблемы социально-гуманитарных наук.</w:t>
      </w:r>
    </w:p>
    <w:p w:rsidR="000D799A" w:rsidRPr="00F30433" w:rsidRDefault="000D799A" w:rsidP="000D799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Экономизм: отождествление философии и экономики.</w:t>
      </w:r>
    </w:p>
    <w:p w:rsidR="000D799A" w:rsidRPr="00F30433" w:rsidRDefault="000D799A" w:rsidP="000D799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Анализ социального бытия как экономического в материалистической классово-догматической концепции (К. Маркс, Ф. Энгельс).</w:t>
      </w:r>
    </w:p>
    <w:p w:rsidR="000D799A" w:rsidRPr="00F30433" w:rsidRDefault="000D799A" w:rsidP="000D799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Анализ концепта «экономика». Предмет философии экономики: «хозяйство» – «управление хозяйством» – «экономика».</w:t>
      </w:r>
    </w:p>
    <w:p w:rsidR="000D799A" w:rsidRPr="00F30433" w:rsidRDefault="000D799A" w:rsidP="000D799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Конструирование экономики как научной реальности. Экономика как наука (Д. </w:t>
      </w:r>
      <w:proofErr w:type="spellStart"/>
      <w:r w:rsidRPr="00F30433">
        <w:rPr>
          <w:rFonts w:ascii="Times New Roman" w:hAnsi="Times New Roman"/>
          <w:sz w:val="26"/>
          <w:szCs w:val="26"/>
        </w:rPr>
        <w:t>Хаусман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). Проблема </w:t>
      </w:r>
      <w:proofErr w:type="spellStart"/>
      <w:r w:rsidRPr="00F30433">
        <w:rPr>
          <w:rFonts w:ascii="Times New Roman" w:hAnsi="Times New Roman"/>
          <w:sz w:val="26"/>
          <w:szCs w:val="26"/>
        </w:rPr>
        <w:t>идеологизации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экономического знания (Й. </w:t>
      </w:r>
      <w:proofErr w:type="spellStart"/>
      <w:r w:rsidRPr="00F30433">
        <w:rPr>
          <w:rFonts w:ascii="Times New Roman" w:hAnsi="Times New Roman"/>
          <w:sz w:val="26"/>
          <w:szCs w:val="26"/>
        </w:rPr>
        <w:t>Шумпетер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0D799A" w:rsidRPr="00F30433" w:rsidRDefault="000D799A" w:rsidP="000D799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Сосуществование теоретических моделей в экономической науке.</w:t>
      </w:r>
    </w:p>
    <w:p w:rsidR="000D799A" w:rsidRPr="00F30433" w:rsidRDefault="000D799A" w:rsidP="000D799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Пределы экономической реальности как «философии от мира сего» в концепции Р.Л. </w:t>
      </w:r>
      <w:proofErr w:type="spellStart"/>
      <w:r w:rsidRPr="00F30433">
        <w:rPr>
          <w:rFonts w:ascii="Times New Roman" w:hAnsi="Times New Roman"/>
          <w:sz w:val="26"/>
          <w:szCs w:val="26"/>
        </w:rPr>
        <w:t>Хайлбронера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0D799A" w:rsidRPr="00F30433" w:rsidRDefault="000D799A" w:rsidP="000D799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Варианты и инварианты методологического анализа экономической реальности (М. </w:t>
      </w:r>
      <w:proofErr w:type="spellStart"/>
      <w:r w:rsidRPr="00F30433">
        <w:rPr>
          <w:rFonts w:ascii="Times New Roman" w:hAnsi="Times New Roman"/>
          <w:sz w:val="26"/>
          <w:szCs w:val="26"/>
        </w:rPr>
        <w:t>Блауг</w:t>
      </w:r>
      <w:proofErr w:type="spellEnd"/>
      <w:r w:rsidRPr="00F30433">
        <w:rPr>
          <w:rFonts w:ascii="Times New Roman" w:hAnsi="Times New Roman"/>
          <w:sz w:val="26"/>
          <w:szCs w:val="26"/>
        </w:rPr>
        <w:t>, А. Маршалл и др.).</w:t>
      </w:r>
    </w:p>
    <w:p w:rsidR="000D799A" w:rsidRPr="00F30433" w:rsidRDefault="000D799A" w:rsidP="000D799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Социально-философский анализ принципов экономического конструирования </w:t>
      </w:r>
      <w:proofErr w:type="gramStart"/>
      <w:r w:rsidRPr="00F30433">
        <w:rPr>
          <w:rFonts w:ascii="Times New Roman" w:hAnsi="Times New Roman"/>
          <w:sz w:val="26"/>
          <w:szCs w:val="26"/>
        </w:rPr>
        <w:t>об-</w:t>
      </w:r>
      <w:proofErr w:type="spellStart"/>
      <w:r w:rsidRPr="00F30433">
        <w:rPr>
          <w:rFonts w:ascii="Times New Roman" w:hAnsi="Times New Roman"/>
          <w:sz w:val="26"/>
          <w:szCs w:val="26"/>
        </w:rPr>
        <w:t>щественной</w:t>
      </w:r>
      <w:proofErr w:type="spellEnd"/>
      <w:proofErr w:type="gramEnd"/>
      <w:r w:rsidRPr="00F30433">
        <w:rPr>
          <w:rFonts w:ascii="Times New Roman" w:hAnsi="Times New Roman"/>
          <w:sz w:val="26"/>
          <w:szCs w:val="26"/>
        </w:rPr>
        <w:t xml:space="preserve"> реальности в представлениях П. </w:t>
      </w:r>
      <w:proofErr w:type="spellStart"/>
      <w:r w:rsidRPr="00F30433">
        <w:rPr>
          <w:rFonts w:ascii="Times New Roman" w:hAnsi="Times New Roman"/>
          <w:sz w:val="26"/>
          <w:szCs w:val="26"/>
        </w:rPr>
        <w:t>Бурдье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0D799A" w:rsidRPr="00F30433" w:rsidRDefault="000D799A" w:rsidP="000D799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«Рынок», «деньги» и «труд» как точки структурирования экономического </w:t>
      </w:r>
      <w:proofErr w:type="gramStart"/>
      <w:r w:rsidRPr="00F30433">
        <w:rPr>
          <w:rFonts w:ascii="Times New Roman" w:hAnsi="Times New Roman"/>
          <w:sz w:val="26"/>
          <w:szCs w:val="26"/>
        </w:rPr>
        <w:t>про-</w:t>
      </w:r>
      <w:proofErr w:type="spellStart"/>
      <w:r w:rsidRPr="00F30433">
        <w:rPr>
          <w:rFonts w:ascii="Times New Roman" w:hAnsi="Times New Roman"/>
          <w:sz w:val="26"/>
          <w:szCs w:val="26"/>
        </w:rPr>
        <w:t>странства</w:t>
      </w:r>
      <w:proofErr w:type="spellEnd"/>
      <w:proofErr w:type="gramEnd"/>
      <w:r w:rsidRPr="00F30433">
        <w:rPr>
          <w:rFonts w:ascii="Times New Roman" w:hAnsi="Times New Roman"/>
          <w:sz w:val="26"/>
          <w:szCs w:val="26"/>
        </w:rPr>
        <w:t xml:space="preserve"> (Г. </w:t>
      </w:r>
      <w:proofErr w:type="spellStart"/>
      <w:r w:rsidRPr="00F30433">
        <w:rPr>
          <w:rFonts w:ascii="Times New Roman" w:hAnsi="Times New Roman"/>
          <w:sz w:val="26"/>
          <w:szCs w:val="26"/>
        </w:rPr>
        <w:t>Зиммель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М. </w:t>
      </w:r>
      <w:proofErr w:type="spellStart"/>
      <w:r w:rsidRPr="00F30433">
        <w:rPr>
          <w:rFonts w:ascii="Times New Roman" w:hAnsi="Times New Roman"/>
          <w:sz w:val="26"/>
          <w:szCs w:val="26"/>
        </w:rPr>
        <w:t>Сюриа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др.)</w:t>
      </w:r>
    </w:p>
    <w:p w:rsidR="000D799A" w:rsidRPr="00F30433" w:rsidRDefault="000D799A" w:rsidP="000D799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Философско-методологическое осмысление проблем экономики в их взаимосвязи с формами духовной жизни общества (С.Н. Булгаков).</w:t>
      </w:r>
    </w:p>
    <w:p w:rsidR="000D799A" w:rsidRPr="00F30433" w:rsidRDefault="000D799A" w:rsidP="000D799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Взаимопересечения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экономики и культуры (Х. </w:t>
      </w:r>
      <w:proofErr w:type="spellStart"/>
      <w:r w:rsidRPr="00F30433">
        <w:rPr>
          <w:rFonts w:ascii="Times New Roman" w:hAnsi="Times New Roman"/>
          <w:sz w:val="26"/>
          <w:szCs w:val="26"/>
        </w:rPr>
        <w:t>Арендт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П. </w:t>
      </w:r>
      <w:proofErr w:type="spellStart"/>
      <w:r w:rsidRPr="00F30433">
        <w:rPr>
          <w:rFonts w:ascii="Times New Roman" w:hAnsi="Times New Roman"/>
          <w:sz w:val="26"/>
          <w:szCs w:val="26"/>
        </w:rPr>
        <w:t>Козловски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др.).</w:t>
      </w:r>
    </w:p>
    <w:p w:rsidR="000D799A" w:rsidRPr="00F30433" w:rsidRDefault="000D799A" w:rsidP="000D799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Экономика информационной эпохи (М. </w:t>
      </w:r>
      <w:proofErr w:type="spellStart"/>
      <w:r w:rsidRPr="00F30433">
        <w:rPr>
          <w:rFonts w:ascii="Times New Roman" w:hAnsi="Times New Roman"/>
          <w:sz w:val="26"/>
          <w:szCs w:val="26"/>
        </w:rPr>
        <w:t>Кастельс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Д. Белл, Э. </w:t>
      </w:r>
      <w:proofErr w:type="spellStart"/>
      <w:r w:rsidRPr="00F30433">
        <w:rPr>
          <w:rFonts w:ascii="Times New Roman" w:hAnsi="Times New Roman"/>
          <w:sz w:val="26"/>
          <w:szCs w:val="26"/>
        </w:rPr>
        <w:t>Тоффлер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др.).</w:t>
      </w:r>
    </w:p>
    <w:p w:rsidR="000D799A" w:rsidRPr="00F30433" w:rsidRDefault="000D799A" w:rsidP="000D799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Глобальность как характеристика экономической системы (З. Бауман, У. Бек, Э. </w:t>
      </w:r>
      <w:proofErr w:type="spellStart"/>
      <w:r w:rsidRPr="00F30433">
        <w:rPr>
          <w:rFonts w:ascii="Times New Roman" w:hAnsi="Times New Roman"/>
          <w:sz w:val="26"/>
          <w:szCs w:val="26"/>
        </w:rPr>
        <w:t>Валлерстайн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0D799A" w:rsidRPr="00F30433" w:rsidRDefault="000D799A" w:rsidP="000D799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Капиталистическое общество как общество потребления (Ж. </w:t>
      </w:r>
      <w:proofErr w:type="spellStart"/>
      <w:r w:rsidRPr="00F30433">
        <w:rPr>
          <w:rFonts w:ascii="Times New Roman" w:hAnsi="Times New Roman"/>
          <w:sz w:val="26"/>
          <w:szCs w:val="26"/>
        </w:rPr>
        <w:t>Бодрийяр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0D799A" w:rsidRPr="00F30433" w:rsidRDefault="000D799A" w:rsidP="000D799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Критическая теория когнитивного капитализма (А. </w:t>
      </w:r>
      <w:proofErr w:type="spellStart"/>
      <w:r w:rsidRPr="00F30433">
        <w:rPr>
          <w:rFonts w:ascii="Times New Roman" w:hAnsi="Times New Roman"/>
          <w:sz w:val="26"/>
          <w:szCs w:val="26"/>
        </w:rPr>
        <w:t>Горц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др.).</w:t>
      </w:r>
    </w:p>
    <w:p w:rsidR="000D799A" w:rsidRPr="00F30433" w:rsidRDefault="000D799A" w:rsidP="000D79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799A" w:rsidRPr="00F30433" w:rsidRDefault="000D799A" w:rsidP="000D79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Список литературы</w:t>
      </w:r>
    </w:p>
    <w:p w:rsidR="000D799A" w:rsidRPr="00F30433" w:rsidRDefault="000D799A" w:rsidP="000D79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Основная литература</w:t>
      </w:r>
    </w:p>
    <w:p w:rsidR="000D799A" w:rsidRPr="00F30433" w:rsidRDefault="000D799A" w:rsidP="000D79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Бахтин, М.М. К методологии гуманитарных наук // Эстетика словесного творчества. – М.: Искусство, 1979. – С. 361-373.</w:t>
      </w:r>
    </w:p>
    <w:p w:rsidR="000D799A" w:rsidRPr="00F30433" w:rsidRDefault="000D799A" w:rsidP="000D79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 А.Т. Имманентная и трансцендентная позиция социологического теоретизирования // Пространство и время в современной социологической </w:t>
      </w:r>
      <w:r w:rsidRPr="00F30433">
        <w:rPr>
          <w:rFonts w:ascii="Times New Roman" w:hAnsi="Times New Roman"/>
          <w:sz w:val="26"/>
          <w:szCs w:val="26"/>
        </w:rPr>
        <w:lastRenderedPageBreak/>
        <w:t>теории / Отв. ред. Ю.Л. Качанов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F30433">
        <w:rPr>
          <w:rFonts w:ascii="Times New Roman" w:hAnsi="Times New Roman"/>
          <w:sz w:val="26"/>
          <w:szCs w:val="26"/>
        </w:rPr>
        <w:t>ред. и сост. А.Т. </w:t>
      </w: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2000. – С. 11-26.</w:t>
      </w:r>
    </w:p>
    <w:p w:rsidR="000D799A" w:rsidRPr="00F30433" w:rsidRDefault="000D799A" w:rsidP="000D79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>, О.Н. Философия постмодернизма. Учебное пособие. Ижевск: Изда</w:t>
      </w:r>
      <w:r w:rsidRPr="00F30433">
        <w:rPr>
          <w:rFonts w:ascii="Times New Roman" w:hAnsi="Times New Roman"/>
          <w:sz w:val="26"/>
          <w:szCs w:val="26"/>
        </w:rPr>
        <w:softHyphen/>
        <w:t>тельский дом «Удмуртский университет», 2003. – 152 с.</w:t>
      </w:r>
    </w:p>
    <w:p w:rsidR="000D799A" w:rsidRPr="00F30433" w:rsidRDefault="000D799A" w:rsidP="000D79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Категории жизни // Вопросы философии. – 1995, № 10.</w:t>
      </w:r>
    </w:p>
    <w:p w:rsidR="000D799A" w:rsidRPr="00F30433" w:rsidRDefault="000D799A" w:rsidP="000D79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Собрание сочинений в 6 тт. Под ред. A.B. Михайлова и Н.С. Плотникова. Т. 1: Введение в науки о духе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 / П</w:t>
      </w:r>
      <w:proofErr w:type="gramEnd"/>
      <w:r w:rsidRPr="00F30433">
        <w:rPr>
          <w:rFonts w:ascii="Times New Roman" w:hAnsi="Times New Roman"/>
          <w:sz w:val="26"/>
          <w:szCs w:val="26"/>
        </w:rPr>
        <w:t>ер. с нем. под ред. B.C. Малахова. – М.: Дом интеллектуальной книги, 2000. – С. 270-730.</w:t>
      </w:r>
    </w:p>
    <w:p w:rsidR="000D799A" w:rsidRPr="00F30433" w:rsidRDefault="000D799A" w:rsidP="000D79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Завьялова, М.П. Методы научного исследования: учебное пособие. – Томск: Изд-во ТПУ, 2007. – 160 с.</w:t>
      </w:r>
    </w:p>
    <w:p w:rsidR="000D799A" w:rsidRPr="00F30433" w:rsidRDefault="000D799A" w:rsidP="000D79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Ищенко, Е.Н. Проблема реальности в философском и гуманитарном дискурсе // Вестник Московского университета. Серия 7, Философия. – 2005. – № 2. – С. 3-20.</w:t>
      </w:r>
    </w:p>
    <w:p w:rsidR="000D799A" w:rsidRPr="00F30433" w:rsidRDefault="000D799A" w:rsidP="000D79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 Диалог когнитивных практик. Из истории эпистемологии и философии науки. – М.: РОССПЭН, 2010. – 575 с.</w:t>
      </w:r>
    </w:p>
    <w:p w:rsidR="000D799A" w:rsidRPr="00F30433" w:rsidRDefault="000D799A" w:rsidP="000D79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Л.А., Опенков, М.Ю. Новые образы познания и реальности. – М.: РОССПЭН, 1997.</w:t>
      </w:r>
    </w:p>
    <w:p w:rsidR="000D799A" w:rsidRPr="00F30433" w:rsidRDefault="000D799A" w:rsidP="000D79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Пигров</w:t>
      </w:r>
      <w:proofErr w:type="spellEnd"/>
      <w:r w:rsidRPr="00F30433">
        <w:rPr>
          <w:rFonts w:ascii="Times New Roman" w:hAnsi="Times New Roman"/>
          <w:sz w:val="26"/>
          <w:szCs w:val="26"/>
        </w:rPr>
        <w:t>, К.С. Социальная философия. –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F30433">
        <w:rPr>
          <w:rFonts w:ascii="Times New Roman" w:hAnsi="Times New Roman"/>
          <w:sz w:val="26"/>
          <w:szCs w:val="26"/>
        </w:rPr>
        <w:t>Изд-во С.-</w:t>
      </w:r>
      <w:proofErr w:type="spellStart"/>
      <w:r w:rsidRPr="00F30433">
        <w:rPr>
          <w:rFonts w:ascii="Times New Roman" w:hAnsi="Times New Roman"/>
          <w:sz w:val="26"/>
          <w:szCs w:val="26"/>
        </w:rPr>
        <w:t>Петерб</w:t>
      </w:r>
      <w:proofErr w:type="spellEnd"/>
      <w:r w:rsidRPr="00F30433">
        <w:rPr>
          <w:rFonts w:ascii="Times New Roman" w:hAnsi="Times New Roman"/>
          <w:sz w:val="26"/>
          <w:szCs w:val="26"/>
        </w:rPr>
        <w:t>. ун-та, 2005. – 296 с.</w:t>
      </w:r>
    </w:p>
    <w:p w:rsidR="000D799A" w:rsidRPr="00F30433" w:rsidRDefault="000D799A" w:rsidP="000D79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Полани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 М. Личностное знание. На пути к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посткритической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философии. – М.: Прогресс, 1985. – 343 с.</w:t>
      </w:r>
    </w:p>
    <w:p w:rsidR="000D799A" w:rsidRPr="00F30433" w:rsidRDefault="000D799A" w:rsidP="000D79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Поппер, К. Объективное знание. Эволюционный подход.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Эдиториал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УРСС, 2002. – 384 с.</w:t>
      </w:r>
    </w:p>
    <w:p w:rsidR="000D799A" w:rsidRPr="00F30433" w:rsidRDefault="000D799A" w:rsidP="000D79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Риккерт</w:t>
      </w:r>
      <w:proofErr w:type="spellEnd"/>
      <w:r w:rsidRPr="00F30433">
        <w:rPr>
          <w:rFonts w:ascii="Times New Roman" w:hAnsi="Times New Roman"/>
          <w:sz w:val="26"/>
          <w:szCs w:val="26"/>
        </w:rPr>
        <w:t>, Г. Науки о природе и науки о культуре: Пер. с нем. / Общ</w:t>
      </w:r>
      <w:proofErr w:type="gramStart"/>
      <w:r w:rsidRPr="00F30433">
        <w:rPr>
          <w:rFonts w:ascii="Times New Roman" w:hAnsi="Times New Roman"/>
          <w:sz w:val="26"/>
          <w:szCs w:val="26"/>
        </w:rPr>
        <w:t>.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30433">
        <w:rPr>
          <w:rFonts w:ascii="Times New Roman" w:hAnsi="Times New Roman"/>
          <w:sz w:val="26"/>
          <w:szCs w:val="26"/>
        </w:rPr>
        <w:t>р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ед. и предисл. А.Ф. Зотова; Сост. А.П. Полякова, М.М. Беляева; </w:t>
      </w:r>
      <w:proofErr w:type="spellStart"/>
      <w:r w:rsidRPr="00F30433">
        <w:rPr>
          <w:rFonts w:ascii="Times New Roman" w:hAnsi="Times New Roman"/>
          <w:sz w:val="26"/>
          <w:szCs w:val="26"/>
        </w:rPr>
        <w:t>Подгот</w:t>
      </w:r>
      <w:proofErr w:type="spellEnd"/>
      <w:r w:rsidRPr="00F30433">
        <w:rPr>
          <w:rFonts w:ascii="Times New Roman" w:hAnsi="Times New Roman"/>
          <w:sz w:val="26"/>
          <w:szCs w:val="26"/>
        </w:rPr>
        <w:t>. текста и прим. Р.К. Медведевой. – М.: Республика, 1998.</w:t>
      </w:r>
    </w:p>
    <w:p w:rsidR="000D799A" w:rsidRPr="00F30433" w:rsidRDefault="000D799A" w:rsidP="000D79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30433">
        <w:rPr>
          <w:rFonts w:ascii="Times New Roman" w:hAnsi="Times New Roman"/>
          <w:bCs/>
          <w:sz w:val="26"/>
          <w:szCs w:val="26"/>
        </w:rPr>
        <w:t>Степин</w:t>
      </w:r>
      <w:proofErr w:type="gramEnd"/>
      <w:r w:rsidRPr="00F30433">
        <w:rPr>
          <w:rFonts w:ascii="Times New Roman" w:hAnsi="Times New Roman"/>
          <w:bCs/>
          <w:sz w:val="26"/>
          <w:szCs w:val="26"/>
        </w:rPr>
        <w:t>, В.С. История и философия науки: Университетский учебник / В.С. Степин. – М.: Академический проект, 2014. – 424 с.</w:t>
      </w:r>
    </w:p>
    <w:p w:rsidR="000D799A" w:rsidRPr="00F30433" w:rsidRDefault="000D799A" w:rsidP="000D79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Сусоколов</w:t>
      </w:r>
      <w:proofErr w:type="spellEnd"/>
      <w:r w:rsidRPr="00F30433">
        <w:rPr>
          <w:rFonts w:ascii="Times New Roman" w:hAnsi="Times New Roman"/>
          <w:sz w:val="26"/>
          <w:szCs w:val="26"/>
        </w:rPr>
        <w:t>, А.А. Культура и обмен. Введение в экономическую антропологию. – М.: SPSL-«Русская панорама», 2006. – 446 с.</w:t>
      </w:r>
    </w:p>
    <w:p w:rsidR="000D799A" w:rsidRPr="00F30433" w:rsidRDefault="000D799A" w:rsidP="000D79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Темы философии социальных и гуманитарных наук: Учебное издание по программе кандидатского минимума «История и философия науки. Философия социальных и гуманитарных наук»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Издательство «Саратовский источник», 2011. – 289 с.</w:t>
      </w:r>
    </w:p>
    <w:p w:rsidR="000D799A" w:rsidRPr="00F30433" w:rsidRDefault="000D799A" w:rsidP="000D79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Философия социальных и гуманитарных наук: Книга для чтения по программе кандидатского минимума «История и философия науки»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Издательский центр «Наука», 2009. – 503 с.</w:t>
      </w:r>
    </w:p>
    <w:p w:rsidR="000D799A" w:rsidRPr="00F30433" w:rsidRDefault="000D799A" w:rsidP="000D79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Философия социальных и гуманитарных наук: Учебное пособие / под ред. С.А. Лебедева. – 2-е изд. – М.: Изд-во МГУ. – 736 с.</w:t>
      </w:r>
    </w:p>
    <w:p w:rsidR="000D799A" w:rsidRPr="00F30433" w:rsidRDefault="000D799A" w:rsidP="000D79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Фуко, М. Археология знания. Киев: Ника-центр, 1996. – 208 с.</w:t>
      </w:r>
    </w:p>
    <w:p w:rsidR="000D799A" w:rsidRPr="00F30433" w:rsidRDefault="000D799A" w:rsidP="000D79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Фуко, М. Слова и вещи. Археология гуманитарных наук.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F30433">
        <w:rPr>
          <w:rFonts w:ascii="Times New Roman" w:hAnsi="Times New Roman"/>
          <w:sz w:val="26"/>
          <w:szCs w:val="26"/>
        </w:rPr>
        <w:t>1994. – 406 с.</w:t>
      </w:r>
    </w:p>
    <w:p w:rsidR="000D799A" w:rsidRPr="00F30433" w:rsidRDefault="000D799A" w:rsidP="000D79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Эпштейн, М. Знак пробела. О будущем гуманитарных наук. – М.: Новое литературное обозрение, 2004. – 864 с.</w:t>
      </w:r>
    </w:p>
    <w:p w:rsidR="000D799A" w:rsidRPr="00F30433" w:rsidRDefault="000D799A" w:rsidP="000D79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Дополнительная литература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Ананьин О.И. Структура экономико-теоретического знания. Методологический анализ. М.: Наука, 2005. 243 с.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lastRenderedPageBreak/>
        <w:t>Арендт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Х. </w:t>
      </w:r>
      <w:r w:rsidRPr="00F30433">
        <w:rPr>
          <w:rFonts w:ascii="Times New Roman" w:hAnsi="Times New Roman"/>
          <w:sz w:val="26"/>
          <w:szCs w:val="26"/>
          <w:lang w:val="la-Latn"/>
        </w:rPr>
        <w:t>Vita activa</w:t>
      </w:r>
      <w:r w:rsidRPr="00F30433">
        <w:rPr>
          <w:rFonts w:ascii="Times New Roman" w:hAnsi="Times New Roman"/>
          <w:sz w:val="26"/>
          <w:szCs w:val="26"/>
        </w:rPr>
        <w:t>, или О деятельной жизни.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spellStart"/>
      <w:proofErr w:type="gramEnd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2000. 437 с.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Бауман З. Свобода. М.: Новое издательство, 2006. 132 с.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Баумоль</w:t>
      </w:r>
      <w:proofErr w:type="spellEnd"/>
      <w:r w:rsidRPr="00F30433">
        <w:rPr>
          <w:rFonts w:ascii="Times New Roman" w:hAnsi="Times New Roman"/>
          <w:sz w:val="26"/>
          <w:szCs w:val="26"/>
        </w:rPr>
        <w:t> У. Чего не знал Альфред Маршалл: вклад XX столетия в экономическую теорию // Вопросы экономики. 2001. № 2. С. 73-107.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Бек </w:t>
      </w:r>
      <w:proofErr w:type="gramStart"/>
      <w:r w:rsidRPr="00F30433">
        <w:rPr>
          <w:rFonts w:ascii="Times New Roman" w:hAnsi="Times New Roman"/>
          <w:sz w:val="26"/>
          <w:szCs w:val="26"/>
        </w:rPr>
        <w:t>У.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Что такое глобализация? М.: Прогресс – Традиция, 2001. 304 с.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Блауг</w:t>
      </w:r>
      <w:proofErr w:type="spellEnd"/>
      <w:r w:rsidRPr="00F30433">
        <w:rPr>
          <w:rFonts w:ascii="Times New Roman" w:hAnsi="Times New Roman"/>
          <w:sz w:val="26"/>
          <w:szCs w:val="26"/>
        </w:rPr>
        <w:t> М. Методология экономической науки, или Как экономисты объясняют. М.: Вопросы экономики, 2004. 416 с.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Блауг</w:t>
      </w:r>
      <w:proofErr w:type="spellEnd"/>
      <w:r w:rsidRPr="00F30433">
        <w:rPr>
          <w:rFonts w:ascii="Times New Roman" w:hAnsi="Times New Roman"/>
          <w:sz w:val="26"/>
          <w:szCs w:val="26"/>
        </w:rPr>
        <w:t> М. Экономическая мысль в ретроспективе. М.: «Дело Лтд», 2004. 652 с.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Бодрийяр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Ж. Общество потребления. / </w:t>
      </w:r>
      <w:proofErr w:type="spellStart"/>
      <w:r w:rsidRPr="00F30433">
        <w:rPr>
          <w:rFonts w:ascii="Times New Roman" w:hAnsi="Times New Roman"/>
          <w:sz w:val="26"/>
          <w:szCs w:val="26"/>
        </w:rPr>
        <w:t>Пер</w:t>
      </w:r>
      <w:proofErr w:type="gramStart"/>
      <w:r w:rsidRPr="00F30433">
        <w:rPr>
          <w:rFonts w:ascii="Times New Roman" w:hAnsi="Times New Roman"/>
          <w:sz w:val="26"/>
          <w:szCs w:val="26"/>
        </w:rPr>
        <w:t>.с</w:t>
      </w:r>
      <w:proofErr w:type="spellEnd"/>
      <w:proofErr w:type="gramEnd"/>
      <w:r w:rsidRPr="00F30433">
        <w:rPr>
          <w:rFonts w:ascii="Times New Roman" w:hAnsi="Times New Roman"/>
          <w:sz w:val="26"/>
          <w:szCs w:val="26"/>
        </w:rPr>
        <w:t xml:space="preserve"> фр. </w:t>
      </w:r>
      <w:hyperlink r:id="rId6" w:anchor="tab_person" w:tooltip="Е. Самарская" w:history="1">
        <w:r w:rsidRPr="00F30433">
          <w:rPr>
            <w:rFonts w:ascii="Times New Roman" w:hAnsi="Times New Roman"/>
            <w:sz w:val="26"/>
            <w:szCs w:val="26"/>
          </w:rPr>
          <w:t>Е. Самарская</w:t>
        </w:r>
      </w:hyperlink>
      <w:r w:rsidRPr="00F30433">
        <w:rPr>
          <w:rFonts w:ascii="Times New Roman" w:hAnsi="Times New Roman"/>
          <w:sz w:val="26"/>
          <w:szCs w:val="26"/>
        </w:rPr>
        <w:t xml:space="preserve">. М.: </w:t>
      </w:r>
      <w:hyperlink r:id="rId7" w:tooltip="Республика" w:history="1">
        <w:r w:rsidRPr="00F30433">
          <w:rPr>
            <w:rFonts w:ascii="Times New Roman" w:hAnsi="Times New Roman"/>
            <w:sz w:val="26"/>
            <w:szCs w:val="26"/>
          </w:rPr>
          <w:t>Республика</w:t>
        </w:r>
      </w:hyperlink>
      <w:r w:rsidRPr="00F30433">
        <w:rPr>
          <w:rFonts w:ascii="Times New Roman" w:hAnsi="Times New Roman"/>
          <w:sz w:val="26"/>
          <w:szCs w:val="26"/>
        </w:rPr>
        <w:t xml:space="preserve">, </w:t>
      </w:r>
      <w:hyperlink r:id="rId8" w:tooltip="Культурная Революция" w:history="1">
        <w:r w:rsidRPr="00F30433">
          <w:rPr>
            <w:rFonts w:ascii="Times New Roman" w:hAnsi="Times New Roman"/>
            <w:sz w:val="26"/>
            <w:szCs w:val="26"/>
          </w:rPr>
          <w:t>Культурная Революция</w:t>
        </w:r>
      </w:hyperlink>
      <w:r w:rsidRPr="00F30433">
        <w:rPr>
          <w:rFonts w:ascii="Times New Roman" w:hAnsi="Times New Roman"/>
          <w:sz w:val="26"/>
          <w:szCs w:val="26"/>
        </w:rPr>
        <w:t xml:space="preserve"> , 2006. 272 с.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Бодрийяр</w:t>
      </w:r>
      <w:proofErr w:type="spellEnd"/>
      <w:r w:rsidRPr="00F30433">
        <w:rPr>
          <w:rFonts w:ascii="Times New Roman" w:hAnsi="Times New Roman"/>
          <w:sz w:val="26"/>
          <w:szCs w:val="26"/>
        </w:rPr>
        <w:t> Ж. К критике политической экономии знака / пер. с фр. Д. </w:t>
      </w:r>
      <w:proofErr w:type="spellStart"/>
      <w:r w:rsidRPr="00F30433">
        <w:rPr>
          <w:rFonts w:ascii="Times New Roman" w:hAnsi="Times New Roman"/>
          <w:sz w:val="26"/>
          <w:szCs w:val="26"/>
        </w:rPr>
        <w:t>Кралечкин</w:t>
      </w:r>
      <w:proofErr w:type="spellEnd"/>
      <w:r w:rsidRPr="00F30433">
        <w:rPr>
          <w:rFonts w:ascii="Times New Roman" w:hAnsi="Times New Roman"/>
          <w:sz w:val="26"/>
          <w:szCs w:val="26"/>
        </w:rPr>
        <w:t>. М.: Академический Проект, 2007. 335 с.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Бреннан</w:t>
      </w:r>
      <w:proofErr w:type="spellEnd"/>
      <w:proofErr w:type="gramStart"/>
      <w:r w:rsidRPr="00F30433">
        <w:rPr>
          <w:rFonts w:ascii="Times New Roman" w:hAnsi="Times New Roman"/>
          <w:sz w:val="26"/>
          <w:szCs w:val="26"/>
        </w:rPr>
        <w:t> Д</w:t>
      </w:r>
      <w:proofErr w:type="gramEnd"/>
      <w:r w:rsidRPr="00F30433">
        <w:rPr>
          <w:rFonts w:ascii="Times New Roman" w:hAnsi="Times New Roman"/>
          <w:sz w:val="26"/>
          <w:szCs w:val="26"/>
        </w:rPr>
        <w:t>ж., Бьюкенен Дж. Причина правил. Конституционная политическая экономия. Выпуск 9 серии «Этическая экономия: исследования по этике, культуре, и философии хозяйства» / Пер. с англ. под ред. А.П. Заостровцева. СПб: Экономическая школа. 2005. 272 с.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Бродель</w:t>
      </w:r>
      <w:proofErr w:type="spellEnd"/>
      <w:r w:rsidRPr="00F30433">
        <w:rPr>
          <w:rFonts w:ascii="Times New Roman" w:hAnsi="Times New Roman"/>
          <w:sz w:val="26"/>
          <w:szCs w:val="26"/>
        </w:rPr>
        <w:t> Ф. Динамика капитализма. Смоленск, 1993.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Булгаков С.Н. Философия хозяйства / Отв. ред. О. Платонов. М.: Институт русской цивилизации, 2009. 464 с.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Булгаков С.Н. Третий том «Капитала» К. Маркса // Русская мысль. 1895. № 3.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Бурдье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П. Производство веры. Вклад в экономику символических благ // Социальное пространство: поля и практика / пер. с франц.; </w:t>
      </w:r>
      <w:proofErr w:type="spellStart"/>
      <w:r w:rsidRPr="00F30433">
        <w:rPr>
          <w:rFonts w:ascii="Times New Roman" w:hAnsi="Times New Roman"/>
          <w:sz w:val="26"/>
          <w:szCs w:val="26"/>
        </w:rPr>
        <w:t>Отв</w:t>
      </w:r>
      <w:proofErr w:type="gramStart"/>
      <w:r w:rsidRPr="00F30433">
        <w:rPr>
          <w:rFonts w:ascii="Times New Roman" w:hAnsi="Times New Roman"/>
          <w:sz w:val="26"/>
          <w:szCs w:val="26"/>
        </w:rPr>
        <w:t>.р</w:t>
      </w:r>
      <w:proofErr w:type="gramEnd"/>
      <w:r w:rsidRPr="00F30433">
        <w:rPr>
          <w:rFonts w:ascii="Times New Roman" w:hAnsi="Times New Roman"/>
          <w:sz w:val="26"/>
          <w:szCs w:val="26"/>
        </w:rPr>
        <w:t>ед.перевода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сост. и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послесл</w:t>
      </w:r>
      <w:proofErr w:type="spellEnd"/>
      <w:r w:rsidRPr="00F30433">
        <w:rPr>
          <w:rFonts w:ascii="Times New Roman" w:hAnsi="Times New Roman"/>
          <w:sz w:val="26"/>
          <w:szCs w:val="26"/>
        </w:rPr>
        <w:t>. Н.А. </w:t>
      </w:r>
      <w:proofErr w:type="spellStart"/>
      <w:r w:rsidRPr="00F30433">
        <w:rPr>
          <w:rFonts w:ascii="Times New Roman" w:hAnsi="Times New Roman"/>
          <w:sz w:val="26"/>
          <w:szCs w:val="26"/>
        </w:rPr>
        <w:t>Шматко</w:t>
      </w:r>
      <w:proofErr w:type="spellEnd"/>
      <w:r w:rsidRPr="00F30433">
        <w:rPr>
          <w:rFonts w:ascii="Times New Roman" w:hAnsi="Times New Roman"/>
          <w:sz w:val="26"/>
          <w:szCs w:val="26"/>
        </w:rPr>
        <w:t>. М.: Институт экспериментальной социологии;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spellStart"/>
      <w:proofErr w:type="gramEnd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2005. С. 177-271.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Бурдье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П. Поле экономики // Социальное пространство: поля и практика / пер. с франц.; </w:t>
      </w:r>
      <w:proofErr w:type="spellStart"/>
      <w:r w:rsidRPr="00F30433">
        <w:rPr>
          <w:rFonts w:ascii="Times New Roman" w:hAnsi="Times New Roman"/>
          <w:sz w:val="26"/>
          <w:szCs w:val="26"/>
        </w:rPr>
        <w:t>Отв</w:t>
      </w:r>
      <w:proofErr w:type="gramStart"/>
      <w:r w:rsidRPr="00F30433">
        <w:rPr>
          <w:rFonts w:ascii="Times New Roman" w:hAnsi="Times New Roman"/>
          <w:sz w:val="26"/>
          <w:szCs w:val="26"/>
        </w:rPr>
        <w:t>.р</w:t>
      </w:r>
      <w:proofErr w:type="gramEnd"/>
      <w:r w:rsidRPr="00F30433">
        <w:rPr>
          <w:rFonts w:ascii="Times New Roman" w:hAnsi="Times New Roman"/>
          <w:sz w:val="26"/>
          <w:szCs w:val="26"/>
        </w:rPr>
        <w:t>ед.перевода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сост. и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послесл</w:t>
      </w:r>
      <w:proofErr w:type="spellEnd"/>
      <w:r w:rsidRPr="00F30433">
        <w:rPr>
          <w:rFonts w:ascii="Times New Roman" w:hAnsi="Times New Roman"/>
          <w:sz w:val="26"/>
          <w:szCs w:val="26"/>
        </w:rPr>
        <w:t>. Н.А. </w:t>
      </w:r>
      <w:proofErr w:type="spellStart"/>
      <w:r w:rsidRPr="00F30433">
        <w:rPr>
          <w:rFonts w:ascii="Times New Roman" w:hAnsi="Times New Roman"/>
          <w:sz w:val="26"/>
          <w:szCs w:val="26"/>
        </w:rPr>
        <w:t>Шматко</w:t>
      </w:r>
      <w:proofErr w:type="spellEnd"/>
      <w:r w:rsidRPr="00F30433">
        <w:rPr>
          <w:rFonts w:ascii="Times New Roman" w:hAnsi="Times New Roman"/>
          <w:sz w:val="26"/>
          <w:szCs w:val="26"/>
        </w:rPr>
        <w:t>. М.: Институт экспериментальной социологии;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spellStart"/>
      <w:proofErr w:type="gramEnd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2005. С. 129-176.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Бурдье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П. Стратегии воспроизводства и способы господства // Социология социального пространства / пер. с франц.; </w:t>
      </w:r>
      <w:proofErr w:type="spellStart"/>
      <w:r w:rsidRPr="00F30433">
        <w:rPr>
          <w:rFonts w:ascii="Times New Roman" w:hAnsi="Times New Roman"/>
          <w:sz w:val="26"/>
          <w:szCs w:val="26"/>
        </w:rPr>
        <w:t>Отв</w:t>
      </w:r>
      <w:proofErr w:type="gramStart"/>
      <w:r w:rsidRPr="00F30433">
        <w:rPr>
          <w:rFonts w:ascii="Times New Roman" w:hAnsi="Times New Roman"/>
          <w:sz w:val="26"/>
          <w:szCs w:val="26"/>
        </w:rPr>
        <w:t>.р</w:t>
      </w:r>
      <w:proofErr w:type="gramEnd"/>
      <w:r w:rsidRPr="00F30433">
        <w:rPr>
          <w:rFonts w:ascii="Times New Roman" w:hAnsi="Times New Roman"/>
          <w:sz w:val="26"/>
          <w:szCs w:val="26"/>
        </w:rPr>
        <w:t>ед.перевода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сост. и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послесл</w:t>
      </w:r>
      <w:proofErr w:type="spellEnd"/>
      <w:r w:rsidRPr="00F30433">
        <w:rPr>
          <w:rFonts w:ascii="Times New Roman" w:hAnsi="Times New Roman"/>
          <w:sz w:val="26"/>
          <w:szCs w:val="26"/>
        </w:rPr>
        <w:t>. Н.А. </w:t>
      </w:r>
      <w:proofErr w:type="spellStart"/>
      <w:r w:rsidRPr="00F30433">
        <w:rPr>
          <w:rFonts w:ascii="Times New Roman" w:hAnsi="Times New Roman"/>
          <w:sz w:val="26"/>
          <w:szCs w:val="26"/>
        </w:rPr>
        <w:t>Шматко</w:t>
      </w:r>
      <w:proofErr w:type="spellEnd"/>
      <w:r w:rsidRPr="00F30433">
        <w:rPr>
          <w:rFonts w:ascii="Times New Roman" w:hAnsi="Times New Roman"/>
          <w:sz w:val="26"/>
          <w:szCs w:val="26"/>
        </w:rPr>
        <w:t>. М.: Институт экспериментальной социологии;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spellStart"/>
      <w:proofErr w:type="gramEnd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2005. С. 97-120.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> О.Н. Принципы конструирования объектов в современных социальных концепциях // Вестник Удмуртского университета. 2004. № 2. С. 79-88.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Бьюкмен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Джеймс, </w:t>
      </w:r>
      <w:proofErr w:type="spellStart"/>
      <w:r w:rsidRPr="00F30433">
        <w:rPr>
          <w:rFonts w:ascii="Times New Roman" w:hAnsi="Times New Roman"/>
          <w:sz w:val="26"/>
          <w:szCs w:val="26"/>
        </w:rPr>
        <w:t>Ванберг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Виктор. Рынок как созидательный процесс // Философия экономики. Антология / под ред. </w:t>
      </w:r>
      <w:proofErr w:type="spellStart"/>
      <w:r w:rsidRPr="00F30433">
        <w:rPr>
          <w:rFonts w:ascii="Times New Roman" w:hAnsi="Times New Roman"/>
          <w:sz w:val="26"/>
          <w:szCs w:val="26"/>
        </w:rPr>
        <w:t>Дэниела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Хаусмана</w:t>
      </w:r>
      <w:proofErr w:type="spellEnd"/>
      <w:r w:rsidRPr="00F30433">
        <w:rPr>
          <w:rFonts w:ascii="Times New Roman" w:hAnsi="Times New Roman"/>
          <w:sz w:val="26"/>
          <w:szCs w:val="26"/>
        </w:rPr>
        <w:t>; пер. с англ. М.: Изд. Института Гайдара, 2012. С. 355-380.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Валлерстайн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И. </w:t>
      </w:r>
      <w:proofErr w:type="spellStart"/>
      <w:r w:rsidRPr="00F30433">
        <w:rPr>
          <w:rFonts w:ascii="Times New Roman" w:hAnsi="Times New Roman"/>
          <w:sz w:val="26"/>
          <w:szCs w:val="26"/>
        </w:rPr>
        <w:t>Миросистемный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анализ: Введение. М.: Издательский дом «Территория будущего», 2006. 248 с.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Вебер М. Смысл свободы от оценок в социальной и экономической науке // Избранные произведения. М.: Прогресс, 1990. С. 566-567.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Верчеллоне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Карло. </w:t>
      </w:r>
      <w:hyperlink r:id="rId9" w:history="1">
        <w:r w:rsidRPr="00F30433">
          <w:rPr>
            <w:rFonts w:ascii="Times New Roman" w:hAnsi="Times New Roman"/>
            <w:sz w:val="26"/>
            <w:szCs w:val="26"/>
          </w:rPr>
          <w:t>Вопрос о развитии в век когнитивного капитализма</w:t>
        </w:r>
      </w:hyperlink>
      <w:r w:rsidRPr="00F30433">
        <w:rPr>
          <w:rFonts w:ascii="Times New Roman" w:hAnsi="Times New Roman"/>
          <w:sz w:val="26"/>
          <w:szCs w:val="26"/>
        </w:rPr>
        <w:t xml:space="preserve"> // Логос. 2007. № 4 (61). С. 144-167.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Зиммель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Г. Философия труда // </w:t>
      </w:r>
      <w:proofErr w:type="spellStart"/>
      <w:r w:rsidRPr="00F30433">
        <w:rPr>
          <w:rFonts w:ascii="Times New Roman" w:hAnsi="Times New Roman"/>
          <w:sz w:val="26"/>
          <w:szCs w:val="26"/>
        </w:rPr>
        <w:t>Зиммель</w:t>
      </w:r>
      <w:proofErr w:type="spellEnd"/>
      <w:r w:rsidRPr="00F30433">
        <w:rPr>
          <w:rFonts w:ascii="Times New Roman" w:hAnsi="Times New Roman"/>
          <w:sz w:val="26"/>
          <w:szCs w:val="26"/>
        </w:rPr>
        <w:t> Г. Избранное. Том 2. Созерцание жизни. М.: Юрист, 1996. С. 466-485.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lastRenderedPageBreak/>
        <w:t>Зомбарт</w:t>
      </w:r>
      <w:proofErr w:type="spellEnd"/>
      <w:r w:rsidRPr="00F30433">
        <w:rPr>
          <w:rFonts w:ascii="Times New Roman" w:hAnsi="Times New Roman"/>
          <w:sz w:val="26"/>
          <w:szCs w:val="26"/>
        </w:rPr>
        <w:t> В. К критике экономической системы Маркса // Научное обозрение. 1898. № 3, 4.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Канке В.А. Философия экономической науки. М.: Инфра-М, 2009. 384 с.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Кастельс</w:t>
      </w:r>
      <w:proofErr w:type="spellEnd"/>
      <w:r w:rsidRPr="00F30433">
        <w:rPr>
          <w:rFonts w:ascii="Times New Roman" w:hAnsi="Times New Roman"/>
          <w:sz w:val="26"/>
          <w:szCs w:val="26"/>
        </w:rPr>
        <w:t> М. Галактика Интернет: Размышления об Интернете, бизнесе и обществе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 / П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ер. с англ. А. Матвеева, под ред. В. Харитонова. Екатеринбург: </w:t>
      </w:r>
      <w:proofErr w:type="gramStart"/>
      <w:r w:rsidRPr="00F30433">
        <w:rPr>
          <w:rFonts w:ascii="Times New Roman" w:hAnsi="Times New Roman"/>
          <w:sz w:val="26"/>
          <w:szCs w:val="26"/>
        </w:rPr>
        <w:t>У-Фактория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(при участии изд-ва Гуманитарного ун-та), 2004. 328 с.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Козловски</w:t>
      </w:r>
      <w:proofErr w:type="spellEnd"/>
      <w:r w:rsidRPr="00F30433">
        <w:rPr>
          <w:rFonts w:ascii="Times New Roman" w:hAnsi="Times New Roman"/>
          <w:sz w:val="26"/>
          <w:szCs w:val="26"/>
        </w:rPr>
        <w:t> П. Культура постмодерна: общественно-культурные последствия технического развития. М.: Республика, 1997. 240 с.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Козловски</w:t>
      </w:r>
      <w:proofErr w:type="spellEnd"/>
      <w:r w:rsidRPr="00F30433">
        <w:rPr>
          <w:rFonts w:ascii="Times New Roman" w:hAnsi="Times New Roman"/>
          <w:sz w:val="26"/>
          <w:szCs w:val="26"/>
        </w:rPr>
        <w:t> П. Принципы этической экономии.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F30433">
        <w:rPr>
          <w:rFonts w:ascii="Times New Roman" w:hAnsi="Times New Roman"/>
          <w:sz w:val="26"/>
          <w:szCs w:val="26"/>
        </w:rPr>
        <w:t>Экономическая школа. 1999. 344 с.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Корсани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А. </w:t>
      </w:r>
      <w:hyperlink r:id="rId10" w:history="1">
        <w:r w:rsidRPr="00F30433">
          <w:rPr>
            <w:rFonts w:ascii="Times New Roman" w:hAnsi="Times New Roman"/>
            <w:sz w:val="26"/>
            <w:szCs w:val="26"/>
          </w:rPr>
          <w:t xml:space="preserve">Капитализм, </w:t>
        </w:r>
        <w:proofErr w:type="spellStart"/>
        <w:r w:rsidRPr="00F30433">
          <w:rPr>
            <w:rFonts w:ascii="Times New Roman" w:hAnsi="Times New Roman"/>
            <w:sz w:val="26"/>
            <w:szCs w:val="26"/>
          </w:rPr>
          <w:t>биотехнонаука</w:t>
        </w:r>
        <w:proofErr w:type="spellEnd"/>
        <w:r w:rsidRPr="00F30433">
          <w:rPr>
            <w:rFonts w:ascii="Times New Roman" w:hAnsi="Times New Roman"/>
            <w:sz w:val="26"/>
            <w:szCs w:val="26"/>
          </w:rPr>
          <w:t xml:space="preserve"> и неолиберализм: Информация к размышлению об отношениях между капиталом, знанием и жизнью в когнитивном капитализме</w:t>
        </w:r>
      </w:hyperlink>
      <w:r w:rsidRPr="00F30433">
        <w:rPr>
          <w:rFonts w:ascii="Times New Roman" w:hAnsi="Times New Roman"/>
          <w:sz w:val="26"/>
          <w:szCs w:val="26"/>
        </w:rPr>
        <w:t xml:space="preserve"> // Логос. 2007. № 4 (61). С. 123-143.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Кортунов</w:t>
      </w:r>
      <w:proofErr w:type="spellEnd"/>
      <w:r w:rsidRPr="00F30433">
        <w:rPr>
          <w:rFonts w:ascii="Times New Roman" w:hAnsi="Times New Roman"/>
          <w:sz w:val="26"/>
          <w:szCs w:val="26"/>
        </w:rPr>
        <w:t> В.В. Философия денег. М., 2002.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Марацци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Кристиан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</w:t>
      </w:r>
      <w:hyperlink r:id="rId11" w:history="1">
        <w:r w:rsidRPr="00F30433">
          <w:rPr>
            <w:rFonts w:ascii="Times New Roman" w:hAnsi="Times New Roman"/>
            <w:sz w:val="26"/>
            <w:szCs w:val="26"/>
          </w:rPr>
          <w:t>Тело-машина и его амортизация</w:t>
        </w:r>
      </w:hyperlink>
      <w:r w:rsidRPr="00F30433">
        <w:rPr>
          <w:rFonts w:ascii="Times New Roman" w:hAnsi="Times New Roman"/>
          <w:sz w:val="26"/>
          <w:szCs w:val="26"/>
        </w:rPr>
        <w:t xml:space="preserve"> // Логос. 2007. № 4 (61). С. 114-122.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Маркс К. Избранные тексты по экономике, истории и социологии // Философия экономики. Антология / под ред. </w:t>
      </w:r>
      <w:proofErr w:type="spellStart"/>
      <w:r w:rsidRPr="00F30433">
        <w:rPr>
          <w:rFonts w:ascii="Times New Roman" w:hAnsi="Times New Roman"/>
          <w:sz w:val="26"/>
          <w:szCs w:val="26"/>
        </w:rPr>
        <w:t>Дэниела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Хаусмана</w:t>
      </w:r>
      <w:proofErr w:type="spellEnd"/>
      <w:r w:rsidRPr="00F30433">
        <w:rPr>
          <w:rFonts w:ascii="Times New Roman" w:hAnsi="Times New Roman"/>
          <w:sz w:val="26"/>
          <w:szCs w:val="26"/>
        </w:rPr>
        <w:t>; пер. с англ. М.: Изд. Института Гайдара, 2012. С. 134-157.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Маркс К. Экономическо-философские рукописи 1844 года и другие ранние философские работы </w:t>
      </w:r>
      <w:hyperlink r:id="rId12" w:tooltip="Академический Проект" w:history="1">
        <w:r w:rsidRPr="00F30433">
          <w:rPr>
            <w:rFonts w:ascii="Times New Roman" w:hAnsi="Times New Roman"/>
            <w:sz w:val="26"/>
            <w:szCs w:val="26"/>
          </w:rPr>
          <w:t>Академический Проект</w:t>
        </w:r>
      </w:hyperlink>
      <w:r w:rsidRPr="00F30433">
        <w:rPr>
          <w:rFonts w:ascii="Times New Roman" w:hAnsi="Times New Roman"/>
          <w:sz w:val="26"/>
          <w:szCs w:val="26"/>
        </w:rPr>
        <w:t>, 2010. 784 с.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Маяцкий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М. </w:t>
      </w:r>
      <w:hyperlink r:id="rId13" w:history="1">
        <w:r w:rsidRPr="00F30433">
          <w:rPr>
            <w:rFonts w:ascii="Times New Roman" w:hAnsi="Times New Roman"/>
            <w:sz w:val="26"/>
            <w:szCs w:val="26"/>
          </w:rPr>
          <w:t>Когнитивный капитализм – светлое будущее научного коммунизма?</w:t>
        </w:r>
      </w:hyperlink>
      <w:r w:rsidRPr="00F30433">
        <w:rPr>
          <w:rFonts w:ascii="Times New Roman" w:hAnsi="Times New Roman"/>
          <w:sz w:val="26"/>
          <w:szCs w:val="26"/>
        </w:rPr>
        <w:t xml:space="preserve"> // Логос. 2007. № 4 (61). С. 230-239.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Польрэ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Бернар. </w:t>
      </w:r>
      <w:hyperlink r:id="rId14" w:history="1">
        <w:r w:rsidRPr="00F30433">
          <w:rPr>
            <w:rFonts w:ascii="Times New Roman" w:hAnsi="Times New Roman"/>
            <w:sz w:val="26"/>
            <w:szCs w:val="26"/>
          </w:rPr>
          <w:t>Двусмысленности когнитивного капитализма</w:t>
        </w:r>
      </w:hyperlink>
      <w:r w:rsidRPr="00F30433">
        <w:rPr>
          <w:rFonts w:ascii="Times New Roman" w:hAnsi="Times New Roman"/>
          <w:sz w:val="26"/>
          <w:szCs w:val="26"/>
        </w:rPr>
        <w:t xml:space="preserve"> // Логос. 2007. № 4 (61). С. 70-113.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Полякова Н.Б. Философия и экономика: аспекты </w:t>
      </w:r>
      <w:proofErr w:type="spellStart"/>
      <w:r w:rsidRPr="00F30433">
        <w:rPr>
          <w:rFonts w:ascii="Times New Roman" w:hAnsi="Times New Roman"/>
          <w:sz w:val="26"/>
          <w:szCs w:val="26"/>
        </w:rPr>
        <w:t>взаимоопределения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// Вестник Удмуртского университета. Сер. Философия. Психология. Педагогика. 2015. Т. 25, </w:t>
      </w:r>
      <w:proofErr w:type="spellStart"/>
      <w:r w:rsidRPr="00F30433">
        <w:rPr>
          <w:rFonts w:ascii="Times New Roman" w:hAnsi="Times New Roman"/>
          <w:sz w:val="26"/>
          <w:szCs w:val="26"/>
        </w:rPr>
        <w:t>вып</w:t>
      </w:r>
      <w:proofErr w:type="spellEnd"/>
      <w:r w:rsidRPr="00F30433">
        <w:rPr>
          <w:rFonts w:ascii="Times New Roman" w:hAnsi="Times New Roman"/>
          <w:sz w:val="26"/>
          <w:szCs w:val="26"/>
        </w:rPr>
        <w:t>. 3. № 3.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Роббинс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Лайонел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Природа и значение экономической науки // Философия экономики. Антология / под ред. </w:t>
      </w:r>
      <w:proofErr w:type="spellStart"/>
      <w:r w:rsidRPr="00F30433">
        <w:rPr>
          <w:rFonts w:ascii="Times New Roman" w:hAnsi="Times New Roman"/>
          <w:sz w:val="26"/>
          <w:szCs w:val="26"/>
        </w:rPr>
        <w:t>Дэниела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Хаусмана</w:t>
      </w:r>
      <w:proofErr w:type="spellEnd"/>
      <w:r w:rsidRPr="00F30433">
        <w:rPr>
          <w:rFonts w:ascii="Times New Roman" w:hAnsi="Times New Roman"/>
          <w:sz w:val="26"/>
          <w:szCs w:val="26"/>
        </w:rPr>
        <w:t>; пер. с англ. М.: Изд. Института Гайдара, 2012. С. 93-123.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Руллани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Э. </w:t>
      </w:r>
      <w:hyperlink r:id="rId15" w:history="1">
        <w:r w:rsidRPr="00F30433">
          <w:rPr>
            <w:rFonts w:ascii="Times New Roman" w:hAnsi="Times New Roman"/>
            <w:sz w:val="26"/>
            <w:szCs w:val="26"/>
          </w:rPr>
          <w:t xml:space="preserve">Когнитивный капитализм: </w:t>
        </w:r>
        <w:r w:rsidRPr="00F30433">
          <w:rPr>
            <w:rFonts w:ascii="Times New Roman" w:hAnsi="Times New Roman"/>
            <w:sz w:val="26"/>
            <w:szCs w:val="26"/>
            <w:lang w:val="la-Latn"/>
          </w:rPr>
          <w:t>dejà vu</w:t>
        </w:r>
        <w:r w:rsidRPr="00F30433">
          <w:rPr>
            <w:rFonts w:ascii="Times New Roman" w:hAnsi="Times New Roman"/>
            <w:sz w:val="26"/>
            <w:szCs w:val="26"/>
          </w:rPr>
          <w:t>?</w:t>
        </w:r>
      </w:hyperlink>
      <w:r w:rsidRPr="00F30433">
        <w:rPr>
          <w:rFonts w:ascii="Times New Roman" w:hAnsi="Times New Roman"/>
          <w:sz w:val="26"/>
          <w:szCs w:val="26"/>
        </w:rPr>
        <w:t xml:space="preserve"> // Логос. 2007. № 4 (61). С. 64-69.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Сагден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Роберт. Правдоподобные миры: статус теоретических моделей в экономической науке // Философия экономики. Антология / под ред. </w:t>
      </w:r>
      <w:proofErr w:type="spellStart"/>
      <w:r w:rsidRPr="00F30433">
        <w:rPr>
          <w:rFonts w:ascii="Times New Roman" w:hAnsi="Times New Roman"/>
          <w:sz w:val="26"/>
          <w:szCs w:val="26"/>
        </w:rPr>
        <w:t>Дэниела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Хаусмана</w:t>
      </w:r>
      <w:proofErr w:type="spellEnd"/>
      <w:r w:rsidRPr="00F30433">
        <w:rPr>
          <w:rFonts w:ascii="Times New Roman" w:hAnsi="Times New Roman"/>
          <w:sz w:val="26"/>
          <w:szCs w:val="26"/>
        </w:rPr>
        <w:t>; пер. с англ. М.: Изд. Института Гайдара, 2012. С. 475-519.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Самсин</w:t>
      </w:r>
      <w:proofErr w:type="spellEnd"/>
      <w:r w:rsidRPr="00F30433">
        <w:rPr>
          <w:rFonts w:ascii="Times New Roman" w:hAnsi="Times New Roman"/>
          <w:sz w:val="26"/>
          <w:szCs w:val="26"/>
        </w:rPr>
        <w:t> А.И. Основы философии экономики. М.: Издательство: ЮНИТИ-ДАНА, 2012. 271 с.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Самсин</w:t>
      </w:r>
      <w:proofErr w:type="spellEnd"/>
      <w:r w:rsidRPr="00F30433">
        <w:rPr>
          <w:rFonts w:ascii="Times New Roman" w:hAnsi="Times New Roman"/>
          <w:sz w:val="26"/>
          <w:szCs w:val="26"/>
        </w:rPr>
        <w:t> А.И. Философия экономики // Философия хозяйства. Альманах Центра общественных наук и экономического факультета МГУ им. М.В. Ломоносова. 2002. № 6 (24). М.: Изд-во ИТРК, 2002. 304 с. С. 41-59.</w:t>
      </w:r>
    </w:p>
    <w:p w:rsidR="000D799A" w:rsidRPr="00F30433" w:rsidRDefault="007A49AD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hyperlink r:id="rId16" w:anchor="tab_person" w:tooltip="Ж. Сорель" w:history="1">
        <w:r w:rsidR="000D799A" w:rsidRPr="00F30433">
          <w:rPr>
            <w:rFonts w:ascii="Times New Roman" w:hAnsi="Times New Roman"/>
            <w:sz w:val="26"/>
            <w:szCs w:val="26"/>
          </w:rPr>
          <w:t>Сорель</w:t>
        </w:r>
      </w:hyperlink>
      <w:r w:rsidR="000D799A" w:rsidRPr="00F30433">
        <w:rPr>
          <w:rFonts w:ascii="Times New Roman" w:hAnsi="Times New Roman"/>
          <w:sz w:val="26"/>
          <w:szCs w:val="26"/>
        </w:rPr>
        <w:t xml:space="preserve"> Ж. Введение в изучение современного хозяйства / Пер. </w:t>
      </w:r>
      <w:hyperlink r:id="rId17" w:anchor="tab_person" w:tooltip="Л. Козловский" w:history="1">
        <w:r w:rsidR="000D799A" w:rsidRPr="00F30433">
          <w:rPr>
            <w:rFonts w:ascii="Times New Roman" w:hAnsi="Times New Roman"/>
            <w:sz w:val="26"/>
            <w:szCs w:val="26"/>
          </w:rPr>
          <w:t>Л. </w:t>
        </w:r>
        <w:proofErr w:type="gramStart"/>
        <w:r w:rsidR="000D799A" w:rsidRPr="00F30433">
          <w:rPr>
            <w:rFonts w:ascii="Times New Roman" w:hAnsi="Times New Roman"/>
            <w:sz w:val="26"/>
            <w:szCs w:val="26"/>
          </w:rPr>
          <w:t>Козловск</w:t>
        </w:r>
      </w:hyperlink>
      <w:r w:rsidR="000D799A" w:rsidRPr="00F30433">
        <w:rPr>
          <w:rFonts w:ascii="Times New Roman" w:hAnsi="Times New Roman"/>
          <w:sz w:val="26"/>
          <w:szCs w:val="26"/>
        </w:rPr>
        <w:t>ого</w:t>
      </w:r>
      <w:proofErr w:type="gramEnd"/>
      <w:r w:rsidR="000D799A" w:rsidRPr="00F30433">
        <w:rPr>
          <w:rFonts w:ascii="Times New Roman" w:hAnsi="Times New Roman"/>
          <w:sz w:val="26"/>
          <w:szCs w:val="26"/>
        </w:rPr>
        <w:t xml:space="preserve">. М.: Изд-во </w:t>
      </w:r>
      <w:hyperlink r:id="rId18" w:tooltip="Красанд" w:history="1">
        <w:proofErr w:type="spellStart"/>
        <w:r w:rsidR="000D799A" w:rsidRPr="00F30433">
          <w:rPr>
            <w:rFonts w:ascii="Times New Roman" w:hAnsi="Times New Roman"/>
            <w:sz w:val="26"/>
            <w:szCs w:val="26"/>
          </w:rPr>
          <w:t>Красанд</w:t>
        </w:r>
        <w:proofErr w:type="spellEnd"/>
      </w:hyperlink>
      <w:r w:rsidR="000D799A" w:rsidRPr="00F30433">
        <w:rPr>
          <w:rFonts w:ascii="Times New Roman" w:hAnsi="Times New Roman"/>
          <w:sz w:val="26"/>
          <w:szCs w:val="26"/>
        </w:rPr>
        <w:t>, 2011. 272 с.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Сюриа</w:t>
      </w:r>
      <w:proofErr w:type="spellEnd"/>
      <w:r w:rsidRPr="00F30433">
        <w:rPr>
          <w:rFonts w:ascii="Times New Roman" w:hAnsi="Times New Roman"/>
          <w:sz w:val="26"/>
          <w:szCs w:val="26"/>
        </w:rPr>
        <w:t> М. Деньги: крушение политики.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F30433">
        <w:rPr>
          <w:rFonts w:ascii="Times New Roman" w:hAnsi="Times New Roman"/>
          <w:sz w:val="26"/>
          <w:szCs w:val="26"/>
        </w:rPr>
        <w:t>Наука, 2001. 138 с.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Тапскотт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Д. Электронно-цифровое общество: Плюсы и минусы эпохи сетевого интеллекта / </w:t>
      </w:r>
      <w:proofErr w:type="spellStart"/>
      <w:r w:rsidRPr="00F30433">
        <w:rPr>
          <w:rFonts w:ascii="Times New Roman" w:hAnsi="Times New Roman"/>
          <w:sz w:val="26"/>
          <w:szCs w:val="26"/>
        </w:rPr>
        <w:t>Пер</w:t>
      </w:r>
      <w:proofErr w:type="gramStart"/>
      <w:r w:rsidRPr="00F30433">
        <w:rPr>
          <w:rFonts w:ascii="Times New Roman" w:hAnsi="Times New Roman"/>
          <w:sz w:val="26"/>
          <w:szCs w:val="26"/>
        </w:rPr>
        <w:t>.с</w:t>
      </w:r>
      <w:proofErr w:type="spellEnd"/>
      <w:proofErr w:type="gramEnd"/>
      <w:r w:rsidRPr="00F30433">
        <w:rPr>
          <w:rFonts w:ascii="Times New Roman" w:hAnsi="Times New Roman"/>
          <w:sz w:val="26"/>
          <w:szCs w:val="26"/>
        </w:rPr>
        <w:t xml:space="preserve"> англ. Игоря Дубинского. Под ред. Сергея Писарева // Киев. INT Пресс; Москва. </w:t>
      </w:r>
      <w:proofErr w:type="spellStart"/>
      <w:r w:rsidRPr="00F30433">
        <w:rPr>
          <w:rFonts w:ascii="Times New Roman" w:hAnsi="Times New Roman"/>
          <w:sz w:val="26"/>
          <w:szCs w:val="26"/>
        </w:rPr>
        <w:t>Релф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бук. 1999. 432 с.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lastRenderedPageBreak/>
        <w:t>Тоффлер</w:t>
      </w:r>
      <w:proofErr w:type="spellEnd"/>
      <w:r w:rsidRPr="00F30433">
        <w:rPr>
          <w:rFonts w:ascii="Times New Roman" w:hAnsi="Times New Roman"/>
          <w:sz w:val="26"/>
          <w:szCs w:val="26"/>
        </w:rPr>
        <w:t> Э. Шок будущего. М.: ООО «Издательство ACT», 2002. 557 с.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Фридман М. Методология позитивной экономической науки // Философия экономики. Антология / под ред. </w:t>
      </w:r>
      <w:proofErr w:type="spellStart"/>
      <w:r w:rsidRPr="00F30433">
        <w:rPr>
          <w:rFonts w:ascii="Times New Roman" w:hAnsi="Times New Roman"/>
          <w:sz w:val="26"/>
          <w:szCs w:val="26"/>
        </w:rPr>
        <w:t>Дэниела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Хаусмана</w:t>
      </w:r>
      <w:proofErr w:type="spellEnd"/>
      <w:r w:rsidRPr="00F30433">
        <w:rPr>
          <w:rFonts w:ascii="Times New Roman" w:hAnsi="Times New Roman"/>
          <w:sz w:val="26"/>
          <w:szCs w:val="26"/>
        </w:rPr>
        <w:t>; пер. с англ. М.: Изд. Института Гайдара, 2012. С. 177-216.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Хайек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Ф.А. Дорога к рабству. М.: </w:t>
      </w:r>
      <w:hyperlink r:id="rId19" w:tooltip="Новое издательство" w:history="1">
        <w:r w:rsidRPr="00F30433">
          <w:rPr>
            <w:rFonts w:ascii="Times New Roman" w:hAnsi="Times New Roman"/>
            <w:sz w:val="26"/>
            <w:szCs w:val="26"/>
          </w:rPr>
          <w:t>Новое издательство</w:t>
        </w:r>
      </w:hyperlink>
      <w:r w:rsidRPr="00F30433">
        <w:rPr>
          <w:rFonts w:ascii="Times New Roman" w:hAnsi="Times New Roman"/>
          <w:sz w:val="26"/>
          <w:szCs w:val="26"/>
        </w:rPr>
        <w:t xml:space="preserve"> 2005. 264 с.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Хайек</w:t>
      </w:r>
      <w:proofErr w:type="spellEnd"/>
      <w:r w:rsidRPr="00F30433">
        <w:rPr>
          <w:rFonts w:ascii="Times New Roman" w:hAnsi="Times New Roman"/>
          <w:sz w:val="26"/>
          <w:szCs w:val="26"/>
        </w:rPr>
        <w:t> Ф.А. Частные деньги. М.: Институт Национальной Модели Экономики, 1996.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Хайлбронер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Роберт Л. Философы от мира сего. / </w:t>
      </w:r>
      <w:proofErr w:type="spellStart"/>
      <w:r w:rsidRPr="00F30433">
        <w:rPr>
          <w:rFonts w:ascii="Times New Roman" w:hAnsi="Times New Roman"/>
          <w:sz w:val="26"/>
          <w:szCs w:val="26"/>
        </w:rPr>
        <w:t>Пер</w:t>
      </w:r>
      <w:proofErr w:type="gramStart"/>
      <w:r w:rsidRPr="00F30433">
        <w:rPr>
          <w:rFonts w:ascii="Times New Roman" w:hAnsi="Times New Roman"/>
          <w:sz w:val="26"/>
          <w:szCs w:val="26"/>
        </w:rPr>
        <w:t>.с</w:t>
      </w:r>
      <w:proofErr w:type="spellEnd"/>
      <w:proofErr w:type="gramEnd"/>
      <w:r w:rsidRPr="00F30433">
        <w:rPr>
          <w:rFonts w:ascii="Times New Roman" w:hAnsi="Times New Roman"/>
          <w:sz w:val="26"/>
          <w:szCs w:val="26"/>
        </w:rPr>
        <w:t xml:space="preserve"> англ. И. Файбисовича.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Астрель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: </w:t>
      </w:r>
      <w:r w:rsidRPr="00F30433">
        <w:rPr>
          <w:rFonts w:ascii="Times New Roman" w:hAnsi="Times New Roman"/>
          <w:sz w:val="26"/>
          <w:szCs w:val="26"/>
          <w:lang w:val="la-Latn"/>
        </w:rPr>
        <w:t>CORPUS</w:t>
      </w:r>
      <w:r w:rsidRPr="00F30433">
        <w:rPr>
          <w:rFonts w:ascii="Times New Roman" w:hAnsi="Times New Roman"/>
          <w:sz w:val="26"/>
          <w:szCs w:val="26"/>
        </w:rPr>
        <w:t>, 2011. 432 с.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Хаусман</w:t>
      </w:r>
      <w:proofErr w:type="spellEnd"/>
      <w:r w:rsidRPr="00F30433">
        <w:rPr>
          <w:rFonts w:ascii="Times New Roman" w:hAnsi="Times New Roman"/>
          <w:sz w:val="26"/>
          <w:szCs w:val="26"/>
        </w:rPr>
        <w:t> Д.</w:t>
      </w:r>
      <w:proofErr w:type="gramStart"/>
      <w:r w:rsidRPr="00F30433">
        <w:rPr>
          <w:rFonts w:ascii="Times New Roman" w:hAnsi="Times New Roman"/>
          <w:sz w:val="26"/>
          <w:szCs w:val="26"/>
        </w:rPr>
        <w:t>М.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Зачем заглядывать под капот? // Философия экономики. Антология / под ред. </w:t>
      </w:r>
      <w:proofErr w:type="spellStart"/>
      <w:r w:rsidRPr="00F30433">
        <w:rPr>
          <w:rFonts w:ascii="Times New Roman" w:hAnsi="Times New Roman"/>
          <w:sz w:val="26"/>
          <w:szCs w:val="26"/>
        </w:rPr>
        <w:t>Дэниела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Хаусмана</w:t>
      </w:r>
      <w:proofErr w:type="spellEnd"/>
      <w:r w:rsidRPr="00F30433">
        <w:rPr>
          <w:rFonts w:ascii="Times New Roman" w:hAnsi="Times New Roman"/>
          <w:sz w:val="26"/>
          <w:szCs w:val="26"/>
        </w:rPr>
        <w:t>; пер. с англ. М.: Изд. Института Гайдара, 2012. С. 221-226.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Хаусман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Д.М., </w:t>
      </w:r>
      <w:proofErr w:type="spellStart"/>
      <w:r w:rsidRPr="00F30433">
        <w:rPr>
          <w:rFonts w:ascii="Times New Roman" w:hAnsi="Times New Roman"/>
          <w:sz w:val="26"/>
          <w:szCs w:val="26"/>
        </w:rPr>
        <w:t>Макферсон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Майкл С. Философские основания магистрального направления нормативной экономики // Философия экономики. Антология / под ред. </w:t>
      </w:r>
      <w:proofErr w:type="spellStart"/>
      <w:r w:rsidRPr="00F30433">
        <w:rPr>
          <w:rFonts w:ascii="Times New Roman" w:hAnsi="Times New Roman"/>
          <w:sz w:val="26"/>
          <w:szCs w:val="26"/>
        </w:rPr>
        <w:t>Дэниела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Хаусмана</w:t>
      </w:r>
      <w:proofErr w:type="spellEnd"/>
      <w:r w:rsidRPr="00F30433">
        <w:rPr>
          <w:rFonts w:ascii="Times New Roman" w:hAnsi="Times New Roman"/>
          <w:sz w:val="26"/>
          <w:szCs w:val="26"/>
        </w:rPr>
        <w:t>; пер. с англ. М.: Изд. Института Гайдара, 2012. С. 269-300.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Хелд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Д., </w:t>
      </w:r>
      <w:proofErr w:type="spellStart"/>
      <w:r w:rsidRPr="00F30433">
        <w:rPr>
          <w:rFonts w:ascii="Times New Roman" w:hAnsi="Times New Roman"/>
          <w:sz w:val="26"/>
          <w:szCs w:val="26"/>
        </w:rPr>
        <w:t>Гольдблатт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Д., </w:t>
      </w:r>
      <w:proofErr w:type="spellStart"/>
      <w:r w:rsidRPr="00F30433">
        <w:rPr>
          <w:rFonts w:ascii="Times New Roman" w:hAnsi="Times New Roman"/>
          <w:sz w:val="26"/>
          <w:szCs w:val="26"/>
        </w:rPr>
        <w:t>Макрюго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Э., </w:t>
      </w:r>
      <w:proofErr w:type="spellStart"/>
      <w:r w:rsidRPr="00F30433">
        <w:rPr>
          <w:rFonts w:ascii="Times New Roman" w:hAnsi="Times New Roman"/>
          <w:sz w:val="26"/>
          <w:szCs w:val="26"/>
        </w:rPr>
        <w:t>Перратон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Дж. Глобальные трансформации: Политика, экономика, культура.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Праксис</w:t>
      </w:r>
      <w:proofErr w:type="spellEnd"/>
      <w:r w:rsidRPr="00F30433">
        <w:rPr>
          <w:rFonts w:ascii="Times New Roman" w:hAnsi="Times New Roman"/>
          <w:sz w:val="26"/>
          <w:szCs w:val="26"/>
        </w:rPr>
        <w:t>, 2004. 576 с.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Шумпетер</w:t>
      </w:r>
      <w:proofErr w:type="spellEnd"/>
      <w:r w:rsidRPr="00F30433">
        <w:rPr>
          <w:rFonts w:ascii="Times New Roman" w:hAnsi="Times New Roman"/>
          <w:sz w:val="26"/>
          <w:szCs w:val="26"/>
        </w:rPr>
        <w:t> Й. История экономического анализа. / пер. с англ. под ред. В.С. Автономова, в 3-х т. Т. 1. 552 с., Т. 2. 504 с., Т. 3. 688 с.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F30433">
        <w:rPr>
          <w:rFonts w:ascii="Times New Roman" w:hAnsi="Times New Roman"/>
          <w:sz w:val="26"/>
          <w:szCs w:val="26"/>
        </w:rPr>
        <w:t>Экономическая школа, 2001.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Шумпетер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Й. Наука и идеология // Философия экономики. Антология / под ред. </w:t>
      </w:r>
      <w:proofErr w:type="spellStart"/>
      <w:r w:rsidRPr="00F30433">
        <w:rPr>
          <w:rFonts w:ascii="Times New Roman" w:hAnsi="Times New Roman"/>
          <w:sz w:val="26"/>
          <w:szCs w:val="26"/>
        </w:rPr>
        <w:t>Дэниела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Хаусмана</w:t>
      </w:r>
      <w:proofErr w:type="spellEnd"/>
      <w:r w:rsidRPr="00F30433">
        <w:rPr>
          <w:rFonts w:ascii="Times New Roman" w:hAnsi="Times New Roman"/>
          <w:sz w:val="26"/>
          <w:szCs w:val="26"/>
        </w:rPr>
        <w:t>; пер. с англ. М.: Изд. Института Гайдара, 2012. С. 247-264.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Элоян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М.Р. Философия хозяйства: ревизия марксизма (В. </w:t>
      </w:r>
      <w:proofErr w:type="spellStart"/>
      <w:r w:rsidRPr="00F30433">
        <w:rPr>
          <w:rFonts w:ascii="Times New Roman" w:hAnsi="Times New Roman"/>
          <w:sz w:val="26"/>
          <w:szCs w:val="26"/>
        </w:rPr>
        <w:t>Зомбарт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С.Н. Булгаков) // Электронный ресурс</w:t>
      </w:r>
    </w:p>
    <w:p w:rsidR="000D799A" w:rsidRPr="00F30433" w:rsidRDefault="000D799A" w:rsidP="000D7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Якунин В.И., </w:t>
      </w:r>
      <w:proofErr w:type="spellStart"/>
      <w:r w:rsidRPr="00F30433">
        <w:rPr>
          <w:rFonts w:ascii="Times New Roman" w:hAnsi="Times New Roman"/>
          <w:sz w:val="26"/>
          <w:szCs w:val="26"/>
        </w:rPr>
        <w:t>Сулакшин</w:t>
      </w:r>
      <w:proofErr w:type="spellEnd"/>
      <w:r w:rsidRPr="00F30433">
        <w:rPr>
          <w:rFonts w:ascii="Times New Roman" w:hAnsi="Times New Roman"/>
          <w:sz w:val="26"/>
          <w:szCs w:val="26"/>
        </w:rPr>
        <w:t> С.С., Багдасарян В.Э., Кара-Мурза С.Г., Деева М.А., Сафонова Ю.А. Постиндустриализм. Опыт критического анализа. Монография. М.: Научный эксперт, 2012. 288 с.</w:t>
      </w:r>
    </w:p>
    <w:p w:rsidR="00E3122D" w:rsidRDefault="00E3122D"/>
    <w:p w:rsidR="007A49AD" w:rsidRDefault="007A49AD"/>
    <w:p w:rsidR="007A49AD" w:rsidRPr="00943165" w:rsidRDefault="007A49AD" w:rsidP="007A49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кафедры философии и гуманитарных дисциплин (протокол № 7 от 09 февраля 2023 г.)</w:t>
      </w:r>
    </w:p>
    <w:p w:rsidR="007A49AD" w:rsidRPr="00943165" w:rsidRDefault="007A49AD" w:rsidP="007A49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9AD" w:rsidRPr="00943165" w:rsidRDefault="007A49AD" w:rsidP="007A4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3165">
        <w:rPr>
          <w:rFonts w:ascii="Times New Roman" w:hAnsi="Times New Roman"/>
          <w:sz w:val="26"/>
          <w:szCs w:val="26"/>
        </w:rPr>
        <w:t>Зав</w:t>
      </w:r>
      <w:proofErr w:type="gramStart"/>
      <w:r w:rsidRPr="00943165">
        <w:rPr>
          <w:rFonts w:ascii="Times New Roman" w:hAnsi="Times New Roman"/>
          <w:sz w:val="26"/>
          <w:szCs w:val="26"/>
        </w:rPr>
        <w:t>.к</w:t>
      </w:r>
      <w:proofErr w:type="gramEnd"/>
      <w:r w:rsidRPr="00943165">
        <w:rPr>
          <w:rFonts w:ascii="Times New Roman" w:hAnsi="Times New Roman"/>
          <w:sz w:val="26"/>
          <w:szCs w:val="26"/>
        </w:rPr>
        <w:t>афедрой</w:t>
      </w:r>
      <w:proofErr w:type="spellEnd"/>
      <w:r w:rsidRPr="009431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3165">
        <w:rPr>
          <w:rFonts w:ascii="Times New Roman" w:hAnsi="Times New Roman"/>
          <w:sz w:val="26"/>
          <w:szCs w:val="26"/>
        </w:rPr>
        <w:t>ФиГД</w:t>
      </w:r>
      <w:proofErr w:type="spellEnd"/>
      <w:r w:rsidRPr="0094316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Н. Б. Полякова</w:t>
      </w:r>
    </w:p>
    <w:p w:rsidR="007A49AD" w:rsidRPr="00943165" w:rsidRDefault="007A49AD" w:rsidP="007A4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49AD" w:rsidRPr="00943165" w:rsidRDefault="007A49AD" w:rsidP="007A49A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Ученого Совета Институт</w:t>
      </w:r>
      <w:r>
        <w:rPr>
          <w:rFonts w:ascii="Times New Roman" w:hAnsi="Times New Roman"/>
          <w:sz w:val="26"/>
          <w:szCs w:val="26"/>
        </w:rPr>
        <w:t>а</w:t>
      </w:r>
      <w:r w:rsidRPr="00943165">
        <w:rPr>
          <w:rFonts w:ascii="Times New Roman" w:hAnsi="Times New Roman"/>
          <w:sz w:val="26"/>
          <w:szCs w:val="26"/>
        </w:rPr>
        <w:t xml:space="preserve"> истории и социологии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3165">
        <w:rPr>
          <w:rFonts w:ascii="Times New Roman" w:hAnsi="Times New Roman"/>
          <w:sz w:val="26"/>
          <w:szCs w:val="26"/>
        </w:rPr>
        <w:t xml:space="preserve">(протокол  № </w:t>
      </w:r>
      <w:r>
        <w:rPr>
          <w:rFonts w:ascii="Times New Roman" w:hAnsi="Times New Roman"/>
          <w:sz w:val="26"/>
          <w:szCs w:val="26"/>
        </w:rPr>
        <w:t>2</w:t>
      </w:r>
      <w:r w:rsidRPr="00943165">
        <w:rPr>
          <w:rFonts w:ascii="Times New Roman" w:hAnsi="Times New Roman"/>
          <w:sz w:val="26"/>
          <w:szCs w:val="26"/>
        </w:rPr>
        <w:t xml:space="preserve"> от 16 февраля 2023 г.)</w:t>
      </w:r>
    </w:p>
    <w:p w:rsidR="007A49AD" w:rsidRPr="00943165" w:rsidRDefault="007A49AD" w:rsidP="007A4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9AD" w:rsidRDefault="007A49AD" w:rsidP="007A49A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4383">
        <w:rPr>
          <w:rFonts w:ascii="Times New Roman" w:hAnsi="Times New Roman"/>
          <w:sz w:val="26"/>
          <w:szCs w:val="26"/>
        </w:rPr>
        <w:t xml:space="preserve">Директор </w:t>
      </w:r>
      <w:proofErr w:type="spellStart"/>
      <w:r w:rsidRPr="00DA4383">
        <w:rPr>
          <w:rFonts w:ascii="Times New Roman" w:hAnsi="Times New Roman"/>
          <w:sz w:val="26"/>
          <w:szCs w:val="26"/>
        </w:rPr>
        <w:t>ИИиС</w:t>
      </w:r>
      <w:proofErr w:type="spellEnd"/>
      <w:r w:rsidRPr="00DA438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С.И. Вострокнутов</w:t>
      </w:r>
    </w:p>
    <w:p w:rsidR="007A49AD" w:rsidRDefault="007A49AD">
      <w:bookmarkStart w:id="0" w:name="_GoBack"/>
      <w:bookmarkEnd w:id="0"/>
    </w:p>
    <w:sectPr w:rsidR="007A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6A44"/>
    <w:multiLevelType w:val="hybridMultilevel"/>
    <w:tmpl w:val="235CF11C"/>
    <w:lvl w:ilvl="0" w:tplc="5EB4795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3B5D7B"/>
    <w:multiLevelType w:val="hybridMultilevel"/>
    <w:tmpl w:val="0B6CA65A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ED7F07"/>
    <w:multiLevelType w:val="hybridMultilevel"/>
    <w:tmpl w:val="061A8CAE"/>
    <w:lvl w:ilvl="0" w:tplc="B7F8166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34"/>
    <w:rsid w:val="000D799A"/>
    <w:rsid w:val="00716534"/>
    <w:rsid w:val="007A49AD"/>
    <w:rsid w:val="00E3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D7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D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brand/2308067/" TargetMode="External"/><Relationship Id="rId13" Type="http://schemas.openxmlformats.org/officeDocument/2006/relationships/hyperlink" Target="http://intelros.ru/pdf/logos_4/mayckiy.pdf" TargetMode="External"/><Relationship Id="rId18" Type="http://schemas.openxmlformats.org/officeDocument/2006/relationships/hyperlink" Target="http://www.ozon.ru/brand/4181924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ozon.ru/brand/856386/" TargetMode="External"/><Relationship Id="rId12" Type="http://schemas.openxmlformats.org/officeDocument/2006/relationships/hyperlink" Target="http://www.ozon.ru/brand/856528/" TargetMode="External"/><Relationship Id="rId17" Type="http://schemas.openxmlformats.org/officeDocument/2006/relationships/hyperlink" Target="http://www.ozon.ru/context/detail/id/557168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5571684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2766793/" TargetMode="External"/><Relationship Id="rId11" Type="http://schemas.openxmlformats.org/officeDocument/2006/relationships/hyperlink" Target="http://intelros.ru/pdf/logos_4/marac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lros.ru/pdf/logos_4/rulani.pdf" TargetMode="External"/><Relationship Id="rId10" Type="http://schemas.openxmlformats.org/officeDocument/2006/relationships/hyperlink" Target="http://intelros.ru/pdf/logos_4/korsani.pdf" TargetMode="External"/><Relationship Id="rId19" Type="http://schemas.openxmlformats.org/officeDocument/2006/relationships/hyperlink" Target="http://www.ozon.ru/brand/15643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lros.ru/pdf/logos_4/verchelone.pdf" TargetMode="External"/><Relationship Id="rId14" Type="http://schemas.openxmlformats.org/officeDocument/2006/relationships/hyperlink" Target="http://intelros.ru/pdf/logos_4/polr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2023-03-23T08:04:00Z</dcterms:created>
  <dcterms:modified xsi:type="dcterms:W3CDTF">2023-03-23T09:21:00Z</dcterms:modified>
</cp:coreProperties>
</file>